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94" w:rsidRPr="003A01AA" w:rsidRDefault="00E10C94" w:rsidP="00E10C94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12/2024</w:t>
      </w:r>
    </w:p>
    <w:p w:rsidR="00E10C94" w:rsidRPr="003A01AA" w:rsidRDefault="00E10C94" w:rsidP="00E10C94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E10C94" w:rsidRDefault="004E5B89" w:rsidP="00E10C94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 aprovação</w:t>
      </w:r>
      <w:r w:rsidR="00E10C94">
        <w:rPr>
          <w:rFonts w:ascii="Arial" w:eastAsia="Times New Roman" w:hAnsi="Arial" w:cs="Arial"/>
          <w:sz w:val="24"/>
          <w:szCs w:val="24"/>
          <w:lang w:eastAsia="pt-BR"/>
        </w:rPr>
        <w:t xml:space="preserve"> do</w:t>
      </w:r>
      <w:r w:rsidR="00816070">
        <w:rPr>
          <w:rFonts w:ascii="Arial" w:eastAsia="Times New Roman" w:hAnsi="Arial" w:cs="Arial"/>
          <w:sz w:val="24"/>
          <w:szCs w:val="24"/>
          <w:lang w:eastAsia="pt-BR"/>
        </w:rPr>
        <w:t xml:space="preserve"> Termo de Adesão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16070">
        <w:rPr>
          <w:rFonts w:ascii="Arial" w:eastAsia="Times New Roman" w:hAnsi="Arial" w:cs="Arial"/>
          <w:sz w:val="24"/>
          <w:szCs w:val="24"/>
          <w:lang w:eastAsia="pt-BR"/>
        </w:rPr>
        <w:t xml:space="preserve">e Plano de Ação </w:t>
      </w:r>
      <w:r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E10C94">
        <w:rPr>
          <w:rFonts w:ascii="Arial" w:eastAsia="Times New Roman" w:hAnsi="Arial" w:cs="Arial"/>
          <w:sz w:val="24"/>
          <w:szCs w:val="24"/>
          <w:lang w:eastAsia="pt-BR"/>
        </w:rPr>
        <w:t xml:space="preserve"> Piso Paranaense de As</w:t>
      </w:r>
      <w:r>
        <w:rPr>
          <w:rFonts w:ascii="Arial" w:eastAsia="Times New Roman" w:hAnsi="Arial" w:cs="Arial"/>
          <w:sz w:val="24"/>
          <w:szCs w:val="24"/>
          <w:lang w:eastAsia="pt-BR"/>
        </w:rPr>
        <w:t>sistência Social – PPAS, 5</w:t>
      </w:r>
      <w:r w:rsidR="00E10C94">
        <w:rPr>
          <w:rFonts w:ascii="Arial" w:eastAsia="Times New Roman" w:hAnsi="Arial" w:cs="Arial"/>
          <w:sz w:val="24"/>
          <w:szCs w:val="24"/>
          <w:lang w:eastAsia="pt-BR"/>
        </w:rPr>
        <w:t>9/2023 - CEAS.</w:t>
      </w:r>
    </w:p>
    <w:p w:rsidR="00E10C94" w:rsidRPr="003A01AA" w:rsidRDefault="00E10C94" w:rsidP="00E10C94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10C94" w:rsidRDefault="00E10C94" w:rsidP="00E10C94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</w:t>
      </w:r>
      <w:r w:rsidR="004E5B89">
        <w:rPr>
          <w:rFonts w:ascii="Arial" w:hAnsi="Arial" w:cs="Arial"/>
          <w:sz w:val="24"/>
          <w:szCs w:val="24"/>
        </w:rPr>
        <w:t>o ordinária, realizada no dia 17 de outubro</w:t>
      </w:r>
      <w:r>
        <w:rPr>
          <w:rFonts w:ascii="Arial" w:hAnsi="Arial" w:cs="Arial"/>
          <w:sz w:val="24"/>
          <w:szCs w:val="24"/>
        </w:rPr>
        <w:t xml:space="preserve"> de 2024,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4E5B89" w:rsidRDefault="004E5B89" w:rsidP="00E10C94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E10C94" w:rsidRDefault="004E5B89" w:rsidP="00E10C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10</w:t>
      </w:r>
      <w:r w:rsidR="00E10C94">
        <w:rPr>
          <w:rFonts w:ascii="Arial" w:hAnsi="Arial" w:cs="Arial"/>
          <w:b/>
          <w:sz w:val="24"/>
          <w:szCs w:val="24"/>
        </w:rPr>
        <w:t>/2024</w:t>
      </w:r>
    </w:p>
    <w:p w:rsidR="00E10C94" w:rsidRPr="003F100A" w:rsidRDefault="00E10C94" w:rsidP="00E10C9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E10C94" w:rsidRPr="003A01AA" w:rsidRDefault="00E10C94" w:rsidP="00E10C94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E5B8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="004E5B89">
        <w:rPr>
          <w:rFonts w:ascii="Arial" w:eastAsia="Times New Roman" w:hAnsi="Arial" w:cs="Arial"/>
          <w:sz w:val="24"/>
          <w:szCs w:val="24"/>
          <w:lang w:eastAsia="pt-BR"/>
        </w:rPr>
        <w:t xml:space="preserve"> - Aprovado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por unanimidade </w:t>
      </w:r>
      <w:r w:rsidR="00816070">
        <w:rPr>
          <w:rFonts w:ascii="Arial" w:eastAsia="Times New Roman" w:hAnsi="Arial" w:cs="Arial"/>
          <w:sz w:val="24"/>
          <w:szCs w:val="24"/>
          <w:lang w:eastAsia="pt-BR"/>
        </w:rPr>
        <w:t>o Termo de Adesão e Plano de Ação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Piso Paranaense de As</w:t>
      </w:r>
      <w:r w:rsidR="004E5B89">
        <w:rPr>
          <w:rFonts w:ascii="Arial" w:eastAsia="Times New Roman" w:hAnsi="Arial" w:cs="Arial"/>
          <w:sz w:val="24"/>
          <w:szCs w:val="24"/>
          <w:lang w:eastAsia="pt-BR"/>
        </w:rPr>
        <w:t>sistência Social – PPAS, 5</w:t>
      </w:r>
      <w:r>
        <w:rPr>
          <w:rFonts w:ascii="Arial" w:eastAsia="Times New Roman" w:hAnsi="Arial" w:cs="Arial"/>
          <w:sz w:val="24"/>
          <w:szCs w:val="24"/>
          <w:lang w:eastAsia="pt-BR"/>
        </w:rPr>
        <w:t>9/2023 – CEAS,</w:t>
      </w:r>
      <w:r w:rsidRPr="00401E71">
        <w:rPr>
          <w:rFonts w:ascii="Arial" w:eastAsia="Times New Roman" w:hAnsi="Arial" w:cs="Arial"/>
          <w:sz w:val="24"/>
          <w:szCs w:val="24"/>
          <w:lang w:eastAsia="pt-BR"/>
        </w:rPr>
        <w:t xml:space="preserve"> conforme a apresentação realizada em reunião e registrada em ata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10C94" w:rsidRPr="003A01AA" w:rsidRDefault="00E10C94" w:rsidP="00E10C94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E10C94" w:rsidRPr="003A01AA" w:rsidRDefault="00E10C94" w:rsidP="00E10C94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E10C94" w:rsidRPr="003A01AA" w:rsidRDefault="00E10C94" w:rsidP="00E10C94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</w:t>
      </w:r>
      <w:r w:rsidR="004E5B8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17 de outubro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2024.</w:t>
      </w:r>
    </w:p>
    <w:p w:rsidR="00E10C94" w:rsidRDefault="00E10C94" w:rsidP="00E10C94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noProof/>
          <w:lang w:eastAsia="pt-BR"/>
        </w:rPr>
      </w:pPr>
    </w:p>
    <w:p w:rsidR="002C3D59" w:rsidRDefault="001E22FB">
      <w:r>
        <w:rPr>
          <w:noProof/>
          <w:lang w:eastAsia="pt-BR"/>
        </w:rPr>
        <w:drawing>
          <wp:inline distT="0" distB="0" distL="0" distR="0" wp14:anchorId="169150E9" wp14:editId="5FD9AE1E">
            <wp:extent cx="6267450" cy="1543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D5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28" w:rsidRDefault="00112528" w:rsidP="00E10C94">
      <w:pPr>
        <w:spacing w:after="0" w:line="240" w:lineRule="auto"/>
      </w:pPr>
      <w:r>
        <w:separator/>
      </w:r>
    </w:p>
  </w:endnote>
  <w:endnote w:type="continuationSeparator" w:id="0">
    <w:p w:rsidR="00112528" w:rsidRDefault="00112528" w:rsidP="00E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28" w:rsidRDefault="00112528" w:rsidP="00E10C94">
      <w:pPr>
        <w:spacing w:after="0" w:line="240" w:lineRule="auto"/>
      </w:pPr>
      <w:r>
        <w:separator/>
      </w:r>
    </w:p>
  </w:footnote>
  <w:footnote w:type="continuationSeparator" w:id="0">
    <w:p w:rsidR="00112528" w:rsidRDefault="00112528" w:rsidP="00E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0A" w:rsidRDefault="003F100A" w:rsidP="00E10C94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44695CB2" wp14:editId="1915E9BD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3F100A" w:rsidRDefault="003F100A" w:rsidP="00E10C94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3F100A" w:rsidRPr="00180140" w:rsidRDefault="003F100A" w:rsidP="00E10C94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3F100A" w:rsidRDefault="003F10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94"/>
    <w:rsid w:val="00112528"/>
    <w:rsid w:val="001E22FB"/>
    <w:rsid w:val="002C3D59"/>
    <w:rsid w:val="003F100A"/>
    <w:rsid w:val="004E5B89"/>
    <w:rsid w:val="007E6C9F"/>
    <w:rsid w:val="00816070"/>
    <w:rsid w:val="00B10396"/>
    <w:rsid w:val="00CA6CD7"/>
    <w:rsid w:val="00E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7EB9E-9381-4EE1-970B-7E436E4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C94"/>
  </w:style>
  <w:style w:type="paragraph" w:styleId="Rodap">
    <w:name w:val="footer"/>
    <w:basedOn w:val="Normal"/>
    <w:link w:val="RodapChar"/>
    <w:uiPriority w:val="99"/>
    <w:unhideWhenUsed/>
    <w:rsid w:val="00E10C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2024-10-17T16:22:00Z</cp:lastPrinted>
  <dcterms:created xsi:type="dcterms:W3CDTF">2024-10-14T13:25:00Z</dcterms:created>
  <dcterms:modified xsi:type="dcterms:W3CDTF">2024-10-17T18:15:00Z</dcterms:modified>
</cp:coreProperties>
</file>