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49" w:rsidRPr="003A01AA" w:rsidRDefault="00001549" w:rsidP="00001549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4/2024</w:t>
      </w:r>
    </w:p>
    <w:p w:rsidR="00001549" w:rsidRPr="003A01AA" w:rsidRDefault="00001549" w:rsidP="00001549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01549" w:rsidRDefault="00001549" w:rsidP="00001549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 aprovação </w:t>
      </w:r>
      <w:r w:rsidR="00235243">
        <w:rPr>
          <w:rFonts w:ascii="Arial" w:eastAsia="Times New Roman" w:hAnsi="Arial" w:cs="Arial"/>
          <w:sz w:val="24"/>
          <w:szCs w:val="24"/>
          <w:lang w:eastAsia="pt-BR"/>
        </w:rPr>
        <w:t>da Retificação</w:t>
      </w:r>
      <w:r w:rsidR="00A01547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Demonstrativo</w:t>
      </w:r>
      <w:r w:rsidR="00A01547">
        <w:rPr>
          <w:rFonts w:ascii="Arial" w:eastAsia="Times New Roman" w:hAnsi="Arial" w:cs="Arial"/>
          <w:sz w:val="24"/>
          <w:szCs w:val="24"/>
          <w:lang w:eastAsia="pt-BR"/>
        </w:rPr>
        <w:t xml:space="preserve"> Financeiro do Exercício de 2021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001549" w:rsidRPr="003A01AA" w:rsidRDefault="00001549" w:rsidP="00001549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1549" w:rsidRDefault="00001549" w:rsidP="00001549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>
        <w:rPr>
          <w:rFonts w:ascii="Arial" w:hAnsi="Arial" w:cs="Arial"/>
          <w:sz w:val="24"/>
          <w:szCs w:val="24"/>
        </w:rPr>
        <w:t>, em reunião ordinária, realizada no dia 18 de janeiro de 2024,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001549" w:rsidRDefault="00001549" w:rsidP="000015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Considerando a ata 1/2024</w:t>
      </w:r>
    </w:p>
    <w:p w:rsidR="00001549" w:rsidRPr="003A01AA" w:rsidRDefault="00001549" w:rsidP="000015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001549" w:rsidRPr="003A01AA" w:rsidRDefault="00001549" w:rsidP="000015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01549" w:rsidRPr="003A01AA" w:rsidRDefault="00001549" w:rsidP="00001549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</w:t>
      </w:r>
      <w:r w:rsidR="00A01547">
        <w:rPr>
          <w:rFonts w:ascii="Arial" w:eastAsia="Times New Roman" w:hAnsi="Arial" w:cs="Arial"/>
          <w:sz w:val="24"/>
          <w:szCs w:val="24"/>
          <w:lang w:eastAsia="pt-BR"/>
        </w:rPr>
        <w:t>a Retificação 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Demonstrativo</w:t>
      </w:r>
      <w:r w:rsidR="00A01547">
        <w:rPr>
          <w:rFonts w:ascii="Arial" w:eastAsia="Times New Roman" w:hAnsi="Arial" w:cs="Arial"/>
          <w:sz w:val="24"/>
          <w:szCs w:val="24"/>
          <w:lang w:eastAsia="pt-BR"/>
        </w:rPr>
        <w:t xml:space="preserve"> Financeiro do exercício de 2021.</w:t>
      </w:r>
    </w:p>
    <w:p w:rsidR="00001549" w:rsidRPr="003A01AA" w:rsidRDefault="00001549" w:rsidP="00001549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001549" w:rsidRPr="003A01AA" w:rsidRDefault="00001549" w:rsidP="00001549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01549" w:rsidRPr="003A01AA" w:rsidRDefault="00001549" w:rsidP="00001549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01549" w:rsidRPr="003A01AA" w:rsidRDefault="00A01547" w:rsidP="00001549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23</w:t>
      </w:r>
      <w:r w:rsidR="0000154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janeiro </w:t>
      </w:r>
      <w:r w:rsidR="0000154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2024</w:t>
      </w:r>
    </w:p>
    <w:p w:rsidR="00001549" w:rsidRPr="003A01AA" w:rsidRDefault="00110A15" w:rsidP="00001549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F64AFED" wp14:editId="24BDBFB6">
            <wp:extent cx="5400040" cy="11798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B25" w:rsidRDefault="00400B25"/>
    <w:sectPr w:rsidR="00400B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CF" w:rsidRDefault="00A319CF" w:rsidP="00001549">
      <w:pPr>
        <w:spacing w:after="0" w:line="240" w:lineRule="auto"/>
      </w:pPr>
      <w:r>
        <w:separator/>
      </w:r>
    </w:p>
  </w:endnote>
  <w:endnote w:type="continuationSeparator" w:id="0">
    <w:p w:rsidR="00A319CF" w:rsidRDefault="00A319CF" w:rsidP="0000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CF" w:rsidRDefault="00A319CF" w:rsidP="00001549">
      <w:pPr>
        <w:spacing w:after="0" w:line="240" w:lineRule="auto"/>
      </w:pPr>
      <w:r>
        <w:separator/>
      </w:r>
    </w:p>
  </w:footnote>
  <w:footnote w:type="continuationSeparator" w:id="0">
    <w:p w:rsidR="00A319CF" w:rsidRDefault="00A319CF" w:rsidP="0000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49" w:rsidRDefault="00001549" w:rsidP="00001549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5718702C" wp14:editId="5F942F29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001549" w:rsidRDefault="00001549" w:rsidP="00001549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001549" w:rsidRPr="00180140" w:rsidRDefault="00001549" w:rsidP="00001549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001549" w:rsidRDefault="00001549">
    <w:pPr>
      <w:pStyle w:val="Cabealho"/>
    </w:pPr>
  </w:p>
  <w:p w:rsidR="00001549" w:rsidRDefault="000015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49"/>
    <w:rsid w:val="00001549"/>
    <w:rsid w:val="00110A15"/>
    <w:rsid w:val="00235243"/>
    <w:rsid w:val="00400B25"/>
    <w:rsid w:val="00A01547"/>
    <w:rsid w:val="00A319CF"/>
    <w:rsid w:val="00D0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5F3AB-ABE4-41D2-B7C6-2859BE9C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1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549"/>
  </w:style>
  <w:style w:type="paragraph" w:styleId="Rodap">
    <w:name w:val="footer"/>
    <w:basedOn w:val="Normal"/>
    <w:link w:val="RodapChar"/>
    <w:uiPriority w:val="99"/>
    <w:unhideWhenUsed/>
    <w:rsid w:val="00001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2024-01-23T13:39:00Z</cp:lastPrinted>
  <dcterms:created xsi:type="dcterms:W3CDTF">2024-01-18T19:08:00Z</dcterms:created>
  <dcterms:modified xsi:type="dcterms:W3CDTF">2024-01-23T13:51:00Z</dcterms:modified>
</cp:coreProperties>
</file>